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4E5" w:rsidRDefault="005614E5" w:rsidP="005614E5">
      <w:pPr>
        <w:pStyle w:val="TableContents"/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  <w:b w:val="0"/>
          <w:bCs w:val="0"/>
          <w:u w:val="single"/>
        </w:rPr>
        <w:t>Grupa II – Dorośli – gr. początkująca</w:t>
      </w:r>
    </w:p>
    <w:p w:rsidR="005614E5" w:rsidRDefault="005614E5" w:rsidP="005614E5">
      <w:pPr>
        <w:pStyle w:val="TableContents"/>
        <w:spacing w:line="360" w:lineRule="auto"/>
        <w:rPr>
          <w:sz w:val="22"/>
          <w:szCs w:val="22"/>
        </w:rPr>
      </w:pPr>
    </w:p>
    <w:p w:rsidR="005614E5" w:rsidRDefault="005614E5" w:rsidP="005614E5">
      <w:pPr>
        <w:pStyle w:val="TableContents"/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>Dzień dobry,</w:t>
      </w:r>
    </w:p>
    <w:p w:rsidR="005614E5" w:rsidRDefault="005614E5" w:rsidP="005614E5">
      <w:pPr>
        <w:pStyle w:val="TableContents"/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>W tym tygodniu utrwalamy alfabet.</w:t>
      </w:r>
    </w:p>
    <w:p w:rsidR="005614E5" w:rsidRDefault="005614E5" w:rsidP="005614E5">
      <w:pPr>
        <w:pStyle w:val="TableContents"/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>Podaję Państwu link do filmiku, który może ułatwić zapamiętanie poszczególnych liter:</w:t>
      </w:r>
    </w:p>
    <w:p w:rsidR="005614E5" w:rsidRDefault="005614E5" w:rsidP="005614E5">
      <w:pPr>
        <w:pStyle w:val="Standard"/>
        <w:spacing w:line="360" w:lineRule="auto"/>
        <w:rPr>
          <w:sz w:val="22"/>
          <w:szCs w:val="22"/>
        </w:rPr>
      </w:pPr>
      <w:hyperlink r:id="rId5" w:history="1">
        <w:r>
          <w:rPr>
            <w:rStyle w:val="StrongEmphasis"/>
            <w:rFonts w:ascii="Arial" w:hAnsi="Arial"/>
          </w:rPr>
          <w:t>https://www.youtube.com/watch?v=kXWQgRkXJqE</w:t>
        </w:r>
      </w:hyperlink>
    </w:p>
    <w:p w:rsidR="005614E5" w:rsidRDefault="005614E5" w:rsidP="005614E5">
      <w:pPr>
        <w:pStyle w:val="Standard"/>
        <w:spacing w:line="360" w:lineRule="auto"/>
        <w:rPr>
          <w:sz w:val="22"/>
          <w:szCs w:val="22"/>
        </w:rPr>
      </w:pPr>
    </w:p>
    <w:p w:rsidR="005614E5" w:rsidRDefault="005614E5" w:rsidP="005614E5">
      <w:pPr>
        <w:pStyle w:val="Standard"/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>Następnie trochę przypomnienia o czasowniku „To be”</w:t>
      </w:r>
    </w:p>
    <w:p w:rsidR="005614E5" w:rsidRDefault="005614E5" w:rsidP="005614E5">
      <w:pPr>
        <w:pStyle w:val="Standard"/>
        <w:spacing w:line="360" w:lineRule="auto"/>
        <w:rPr>
          <w:sz w:val="22"/>
          <w:szCs w:val="22"/>
        </w:rPr>
      </w:pPr>
    </w:p>
    <w:p w:rsidR="005614E5" w:rsidRDefault="005614E5" w:rsidP="005614E5">
      <w:pPr>
        <w:pStyle w:val="Standard"/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>Odmiana i użycie czasownika „to be”</w:t>
      </w:r>
    </w:p>
    <w:p w:rsidR="005614E5" w:rsidRDefault="005614E5" w:rsidP="005614E5">
      <w:pPr>
        <w:pStyle w:val="Standard"/>
        <w:spacing w:line="360" w:lineRule="auto"/>
        <w:rPr>
          <w:sz w:val="22"/>
          <w:szCs w:val="22"/>
        </w:rPr>
      </w:pPr>
      <w:hyperlink r:id="rId6" w:history="1">
        <w:r>
          <w:rPr>
            <w:rStyle w:val="StrongEmphasis"/>
          </w:rPr>
          <w:t>https://www.youtube.com/watch?v=ioext5zgmrY</w:t>
        </w:r>
      </w:hyperlink>
      <w:r>
        <w:rPr>
          <w:rStyle w:val="StrongEmphasis"/>
          <w:rFonts w:ascii="Arial" w:hAnsi="Arial"/>
        </w:rPr>
        <w:t xml:space="preserve">  </w:t>
      </w:r>
    </w:p>
    <w:p w:rsidR="005614E5" w:rsidRDefault="005614E5" w:rsidP="005614E5">
      <w:pPr>
        <w:pStyle w:val="Standard"/>
        <w:spacing w:line="360" w:lineRule="auto"/>
        <w:rPr>
          <w:sz w:val="22"/>
          <w:szCs w:val="22"/>
        </w:rPr>
      </w:pPr>
    </w:p>
    <w:p w:rsidR="005614E5" w:rsidRDefault="005614E5" w:rsidP="005614E5">
      <w:pPr>
        <w:pStyle w:val="Standard"/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>Zdania do uzupełnienia:</w:t>
      </w:r>
    </w:p>
    <w:p w:rsidR="005614E5" w:rsidRDefault="005614E5" w:rsidP="005614E5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>
        <w:rPr>
          <w:rStyle w:val="StrongEmphasis"/>
          <w:rFonts w:ascii="Arial" w:hAnsi="Arial"/>
        </w:rPr>
        <w:t>You</w:t>
      </w:r>
      <w:proofErr w:type="spellEnd"/>
      <w:r>
        <w:rPr>
          <w:rStyle w:val="StrongEmphasis"/>
          <w:rFonts w:ascii="Arial" w:hAnsi="Arial"/>
        </w:rPr>
        <w:t xml:space="preserve"> …........  </w:t>
      </w:r>
      <w:proofErr w:type="spellStart"/>
      <w:r>
        <w:rPr>
          <w:rStyle w:val="StrongEmphasis"/>
          <w:rFonts w:ascii="Arial" w:hAnsi="Arial"/>
        </w:rPr>
        <w:t>at</w:t>
      </w:r>
      <w:proofErr w:type="spellEnd"/>
      <w:r>
        <w:rPr>
          <w:rStyle w:val="StrongEmphasis"/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home</w:t>
      </w:r>
      <w:proofErr w:type="spellEnd"/>
      <w:r>
        <w:rPr>
          <w:rStyle w:val="StrongEmphasis"/>
          <w:rFonts w:ascii="Arial" w:hAnsi="Arial"/>
        </w:rPr>
        <w:t>.</w:t>
      </w:r>
    </w:p>
    <w:p w:rsidR="005614E5" w:rsidRDefault="005614E5" w:rsidP="005614E5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>
        <w:rPr>
          <w:rStyle w:val="StrongEmphasis"/>
          <w:rFonts w:ascii="Arial" w:hAnsi="Arial"/>
        </w:rPr>
        <w:t>What</w:t>
      </w:r>
      <w:proofErr w:type="spellEnd"/>
      <w:r>
        <w:rPr>
          <w:rStyle w:val="StrongEmphasis"/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colour</w:t>
      </w:r>
      <w:proofErr w:type="spellEnd"/>
      <w:r>
        <w:rPr>
          <w:rStyle w:val="StrongEmphasis"/>
          <w:rFonts w:ascii="Arial" w:hAnsi="Arial"/>
        </w:rPr>
        <w:t xml:space="preserve"> …..... </w:t>
      </w:r>
      <w:proofErr w:type="spellStart"/>
      <w:r>
        <w:rPr>
          <w:rStyle w:val="StrongEmphasis"/>
          <w:rFonts w:ascii="Arial" w:hAnsi="Arial"/>
        </w:rPr>
        <w:t>this</w:t>
      </w:r>
      <w:proofErr w:type="spellEnd"/>
      <w:r>
        <w:rPr>
          <w:rStyle w:val="StrongEmphasis"/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pen</w:t>
      </w:r>
      <w:proofErr w:type="spellEnd"/>
      <w:r>
        <w:rPr>
          <w:rStyle w:val="StrongEmphasis"/>
          <w:rFonts w:ascii="Arial" w:hAnsi="Arial"/>
        </w:rPr>
        <w:t>?</w:t>
      </w:r>
    </w:p>
    <w:p w:rsidR="005614E5" w:rsidRDefault="005614E5" w:rsidP="005614E5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 xml:space="preserve">Tom and Ann …...............(not) in </w:t>
      </w:r>
      <w:proofErr w:type="spellStart"/>
      <w:r>
        <w:rPr>
          <w:rStyle w:val="StrongEmphasis"/>
          <w:rFonts w:ascii="Arial" w:hAnsi="Arial"/>
        </w:rPr>
        <w:t>this</w:t>
      </w:r>
      <w:proofErr w:type="spellEnd"/>
      <w:r>
        <w:rPr>
          <w:rStyle w:val="StrongEmphasis"/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room</w:t>
      </w:r>
      <w:proofErr w:type="spellEnd"/>
      <w:r>
        <w:rPr>
          <w:rStyle w:val="StrongEmphasis"/>
          <w:rFonts w:ascii="Arial" w:hAnsi="Arial"/>
        </w:rPr>
        <w:t>.</w:t>
      </w:r>
    </w:p>
    <w:p w:rsidR="005614E5" w:rsidRDefault="005614E5" w:rsidP="005614E5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 xml:space="preserve">….............. </w:t>
      </w:r>
      <w:proofErr w:type="spellStart"/>
      <w:r>
        <w:rPr>
          <w:rStyle w:val="StrongEmphasis"/>
          <w:rFonts w:ascii="Arial" w:hAnsi="Arial"/>
        </w:rPr>
        <w:t>she</w:t>
      </w:r>
      <w:proofErr w:type="spellEnd"/>
      <w:r>
        <w:rPr>
          <w:rStyle w:val="StrongEmphasis"/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behind</w:t>
      </w:r>
      <w:proofErr w:type="spellEnd"/>
      <w:r>
        <w:rPr>
          <w:rStyle w:val="StrongEmphasis"/>
          <w:rFonts w:ascii="Arial" w:hAnsi="Arial"/>
        </w:rPr>
        <w:t xml:space="preserve"> the </w:t>
      </w:r>
      <w:proofErr w:type="spellStart"/>
      <w:r>
        <w:rPr>
          <w:rStyle w:val="StrongEmphasis"/>
          <w:rFonts w:ascii="Arial" w:hAnsi="Arial"/>
        </w:rPr>
        <w:t>house</w:t>
      </w:r>
      <w:proofErr w:type="spellEnd"/>
      <w:r>
        <w:rPr>
          <w:rStyle w:val="StrongEmphasis"/>
          <w:rFonts w:ascii="Arial" w:hAnsi="Arial"/>
        </w:rPr>
        <w:t>?</w:t>
      </w:r>
    </w:p>
    <w:p w:rsidR="005614E5" w:rsidRDefault="005614E5" w:rsidP="005614E5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>The dog …......... big.</w:t>
      </w:r>
    </w:p>
    <w:p w:rsidR="005614E5" w:rsidRDefault="005614E5" w:rsidP="005614E5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 xml:space="preserve">…........... </w:t>
      </w:r>
      <w:proofErr w:type="spellStart"/>
      <w:r>
        <w:rPr>
          <w:rStyle w:val="StrongEmphasis"/>
          <w:rFonts w:ascii="Arial" w:hAnsi="Arial"/>
        </w:rPr>
        <w:t>you</w:t>
      </w:r>
      <w:proofErr w:type="spellEnd"/>
      <w:r>
        <w:rPr>
          <w:rStyle w:val="StrongEmphasis"/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Mr</w:t>
      </w:r>
      <w:proofErr w:type="spellEnd"/>
      <w:r>
        <w:rPr>
          <w:rStyle w:val="StrongEmphasis"/>
          <w:rFonts w:ascii="Arial" w:hAnsi="Arial"/>
        </w:rPr>
        <w:t xml:space="preserve"> Brown?</w:t>
      </w:r>
    </w:p>
    <w:p w:rsidR="005614E5" w:rsidRDefault="005614E5" w:rsidP="005614E5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 xml:space="preserve">John ….........(not) </w:t>
      </w:r>
      <w:proofErr w:type="spellStart"/>
      <w:r>
        <w:rPr>
          <w:rStyle w:val="StrongEmphasis"/>
          <w:rFonts w:ascii="Arial" w:hAnsi="Arial"/>
        </w:rPr>
        <w:t>tall</w:t>
      </w:r>
      <w:proofErr w:type="spellEnd"/>
      <w:r>
        <w:rPr>
          <w:rStyle w:val="StrongEmphasis"/>
          <w:rFonts w:ascii="Arial" w:hAnsi="Arial"/>
        </w:rPr>
        <w:t>.</w:t>
      </w:r>
    </w:p>
    <w:p w:rsidR="005614E5" w:rsidRDefault="005614E5" w:rsidP="005614E5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>
        <w:rPr>
          <w:rStyle w:val="StrongEmphasis"/>
          <w:rFonts w:ascii="Arial" w:hAnsi="Arial"/>
        </w:rPr>
        <w:t>Where</w:t>
      </w:r>
      <w:proofErr w:type="spellEnd"/>
      <w:r>
        <w:rPr>
          <w:rStyle w:val="StrongEmphasis"/>
          <w:rFonts w:ascii="Arial" w:hAnsi="Arial"/>
        </w:rPr>
        <w:t xml:space="preserve">............ the </w:t>
      </w:r>
      <w:proofErr w:type="spellStart"/>
      <w:r>
        <w:rPr>
          <w:rStyle w:val="StrongEmphasis"/>
          <w:rFonts w:ascii="Arial" w:hAnsi="Arial"/>
        </w:rPr>
        <w:t>picture</w:t>
      </w:r>
      <w:proofErr w:type="spellEnd"/>
      <w:r>
        <w:rPr>
          <w:rStyle w:val="StrongEmphasis"/>
          <w:rFonts w:ascii="Arial" w:hAnsi="Arial"/>
        </w:rPr>
        <w:t>?</w:t>
      </w:r>
    </w:p>
    <w:p w:rsidR="005614E5" w:rsidRDefault="005614E5" w:rsidP="005614E5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 xml:space="preserve">My </w:t>
      </w:r>
      <w:proofErr w:type="spellStart"/>
      <w:r>
        <w:rPr>
          <w:rStyle w:val="StrongEmphasis"/>
          <w:rFonts w:ascii="Arial" w:hAnsi="Arial"/>
        </w:rPr>
        <w:t>brothers</w:t>
      </w:r>
      <w:proofErr w:type="spellEnd"/>
      <w:r>
        <w:rPr>
          <w:rStyle w:val="StrongEmphasis"/>
          <w:rFonts w:ascii="Arial" w:hAnsi="Arial"/>
        </w:rPr>
        <w:t xml:space="preserve"> …....... in the garden.</w:t>
      </w:r>
    </w:p>
    <w:p w:rsidR="005614E5" w:rsidRDefault="005614E5" w:rsidP="005614E5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>We................ happy.</w:t>
      </w:r>
    </w:p>
    <w:p w:rsidR="005614E5" w:rsidRDefault="005614E5" w:rsidP="005614E5">
      <w:pPr>
        <w:pStyle w:val="Standard"/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>Dziękuję i pozdrawiam.</w:t>
      </w:r>
    </w:p>
    <w:p w:rsidR="005614E5" w:rsidRDefault="005614E5" w:rsidP="005614E5">
      <w:pPr>
        <w:pStyle w:val="Standard"/>
        <w:spacing w:line="360" w:lineRule="auto"/>
        <w:rPr>
          <w:sz w:val="22"/>
          <w:szCs w:val="22"/>
        </w:rPr>
      </w:pPr>
      <w:r>
        <w:rPr>
          <w:rStyle w:val="StrongEmphasis"/>
          <w:rFonts w:ascii="Arial" w:hAnsi="Arial"/>
        </w:rPr>
        <w:t>A. Bodzianowska</w:t>
      </w:r>
    </w:p>
    <w:p w:rsidR="00C04152" w:rsidRDefault="00C04152">
      <w:bookmarkStart w:id="0" w:name="_GoBack"/>
      <w:bookmarkEnd w:id="0"/>
    </w:p>
    <w:sectPr w:rsidR="00C0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2120"/>
    <w:multiLevelType w:val="multilevel"/>
    <w:tmpl w:val="E2C89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E5"/>
    <w:rsid w:val="005614E5"/>
    <w:rsid w:val="00C0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4C01A-300F-4362-B5C5-1F4B3CA7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14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614E5"/>
    <w:pPr>
      <w:suppressLineNumbers/>
    </w:pPr>
  </w:style>
  <w:style w:type="character" w:customStyle="1" w:styleId="StrongEmphasis">
    <w:name w:val="Strong Emphasis"/>
    <w:rsid w:val="00561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oext5zgmrY" TargetMode="External"/><Relationship Id="rId5" Type="http://schemas.openxmlformats.org/officeDocument/2006/relationships/hyperlink" Target="https://www.youtube.com/watch?v=kXWQgRkXJ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2020-03-26T14:36:00Z</dcterms:created>
  <dcterms:modified xsi:type="dcterms:W3CDTF">2020-03-26T14:37:00Z</dcterms:modified>
</cp:coreProperties>
</file>